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11CEB" w14:textId="77777777" w:rsidR="00645B8A" w:rsidRPr="002B27D9" w:rsidRDefault="00645B8A" w:rsidP="00645B8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KoPub바탕체 Light" w:eastAsia="KoPub바탕체 Light" w:hAnsiTheme="minorEastAsia" w:cs="굴림"/>
          <w:color w:val="000000"/>
          <w:kern w:val="0"/>
          <w:szCs w:val="20"/>
        </w:rPr>
      </w:pPr>
      <w:r w:rsidRPr="002B27D9">
        <w:rPr>
          <w:rFonts w:ascii="KoPub바탕체 Light" w:eastAsia="KoPub바탕체 Light" w:hAnsiTheme="minorEastAsia" w:cs="굴림" w:hint="eastAsia"/>
          <w:b/>
          <w:bCs/>
          <w:color w:val="000000"/>
          <w:w w:val="95"/>
          <w:kern w:val="0"/>
          <w:sz w:val="32"/>
          <w:szCs w:val="32"/>
          <w:u w:val="double" w:color="000000"/>
          <w:shd w:val="clear" w:color="auto" w:fill="FFFFFF"/>
        </w:rPr>
        <w:t>저작권 위임</w:t>
      </w:r>
      <w:r w:rsidRPr="002B27D9">
        <w:rPr>
          <w:rFonts w:ascii="KoPub바탕체 Light" w:eastAsia="KoPub바탕체 Light" w:hAnsiTheme="minorEastAsia" w:cs="굴림" w:hint="eastAsia"/>
          <w:b/>
          <w:bCs/>
          <w:color w:val="000000"/>
          <w:w w:val="92"/>
          <w:kern w:val="0"/>
          <w:sz w:val="32"/>
          <w:szCs w:val="32"/>
          <w:u w:val="double" w:color="000000"/>
          <w:shd w:val="clear" w:color="auto" w:fill="FFFFFF"/>
        </w:rPr>
        <w:t>(</w:t>
      </w:r>
      <w:r w:rsidRPr="002B27D9">
        <w:rPr>
          <w:rFonts w:ascii="KoPub바탕체 Light" w:eastAsia="KoPub바탕체 Light" w:hAnsiTheme="minorEastAsia" w:cs="굴림" w:hint="eastAsia"/>
          <w:b/>
          <w:bCs/>
          <w:color w:val="000000"/>
          <w:w w:val="95"/>
          <w:kern w:val="0"/>
          <w:sz w:val="32"/>
          <w:szCs w:val="32"/>
          <w:u w:val="double" w:color="000000"/>
          <w:shd w:val="clear" w:color="auto" w:fill="FFFFFF"/>
        </w:rPr>
        <w:t>양도</w:t>
      </w:r>
      <w:r w:rsidRPr="002B27D9">
        <w:rPr>
          <w:rFonts w:ascii="KoPub바탕체 Light" w:eastAsia="KoPub바탕체 Light" w:hAnsiTheme="minorEastAsia" w:cs="굴림" w:hint="eastAsia"/>
          <w:b/>
          <w:bCs/>
          <w:color w:val="000000"/>
          <w:w w:val="92"/>
          <w:kern w:val="0"/>
          <w:sz w:val="32"/>
          <w:szCs w:val="32"/>
          <w:u w:val="double" w:color="000000"/>
          <w:shd w:val="clear" w:color="auto" w:fill="FFFFFF"/>
        </w:rPr>
        <w:t xml:space="preserve">) </w:t>
      </w:r>
      <w:r w:rsidRPr="002B27D9">
        <w:rPr>
          <w:rFonts w:ascii="KoPub바탕체 Light" w:eastAsia="KoPub바탕체 Light" w:hAnsiTheme="minorEastAsia" w:cs="굴림" w:hint="eastAsia"/>
          <w:b/>
          <w:bCs/>
          <w:color w:val="000000"/>
          <w:w w:val="95"/>
          <w:kern w:val="0"/>
          <w:sz w:val="32"/>
          <w:szCs w:val="32"/>
          <w:u w:val="double" w:color="000000"/>
          <w:shd w:val="clear" w:color="auto" w:fill="FFFFFF"/>
        </w:rPr>
        <w:t>동의서</w:t>
      </w:r>
    </w:p>
    <w:p w14:paraId="334F3EB6" w14:textId="77777777" w:rsidR="00645B8A" w:rsidRPr="002B27D9" w:rsidRDefault="00645B8A" w:rsidP="00645B8A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KoPub바탕체 Light" w:eastAsia="KoPub바탕체 Light" w:hAnsiTheme="minorEastAsia" w:cs="굴림"/>
          <w:color w:val="000000"/>
          <w:kern w:val="0"/>
          <w:szCs w:val="20"/>
        </w:rPr>
      </w:pPr>
    </w:p>
    <w:p w14:paraId="02258FB5" w14:textId="77777777" w:rsidR="00645B8A" w:rsidRPr="002B27D9" w:rsidRDefault="00645B8A" w:rsidP="00645B8A">
      <w:pPr>
        <w:shd w:val="clear" w:color="auto" w:fill="FFFFFF"/>
        <w:snapToGrid w:val="0"/>
        <w:spacing w:after="0" w:line="384" w:lineRule="auto"/>
        <w:textAlignment w:val="baseline"/>
        <w:rPr>
          <w:rFonts w:ascii="KoPub바탕체 Light" w:eastAsia="KoPub바탕체 Light" w:hAnsiTheme="minorEastAsia" w:cs="굴림"/>
          <w:color w:val="000000"/>
          <w:kern w:val="0"/>
          <w:szCs w:val="20"/>
        </w:rPr>
      </w:pP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 w:val="24"/>
          <w:szCs w:val="24"/>
          <w:u w:val="single" w:color="000000"/>
          <w:shd w:val="clear" w:color="auto" w:fill="FFFFFF"/>
        </w:rPr>
        <w:t>「T&amp;I REVIEW」 권</w:t>
      </w:r>
    </w:p>
    <w:p w14:paraId="7606C015" w14:textId="77777777" w:rsidR="00645B8A" w:rsidRPr="002B27D9" w:rsidRDefault="00645B8A" w:rsidP="00645B8A">
      <w:pPr>
        <w:shd w:val="clear" w:color="auto" w:fill="FFFFFF"/>
        <w:snapToGrid w:val="0"/>
        <w:spacing w:after="0" w:line="384" w:lineRule="auto"/>
        <w:textAlignment w:val="baseline"/>
        <w:rPr>
          <w:rFonts w:ascii="KoPub바탕체 Light" w:eastAsia="KoPub바탕체 Light" w:hAnsiTheme="minorEastAsia" w:cs="굴림"/>
          <w:color w:val="000000"/>
          <w:kern w:val="0"/>
          <w:szCs w:val="20"/>
        </w:rPr>
      </w:pP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 w:val="24"/>
          <w:szCs w:val="24"/>
          <w:shd w:val="clear" w:color="auto" w:fill="FFFFFF"/>
        </w:rPr>
        <w:t>논문제목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8390"/>
      </w:tblGrid>
      <w:tr w:rsidR="00645B8A" w:rsidRPr="002B27D9" w14:paraId="0AD1DA5F" w14:textId="77777777" w:rsidTr="006D3556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3E1B6" w14:textId="77777777" w:rsidR="00645B8A" w:rsidRPr="002B27D9" w:rsidRDefault="00645B8A" w:rsidP="00645B8A">
            <w:pPr>
              <w:snapToGrid w:val="0"/>
              <w:spacing w:after="0" w:line="384" w:lineRule="auto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  <w:r w:rsidRPr="002B27D9">
              <w:rPr>
                <w:rFonts w:ascii="KoPub바탕체 Light" w:eastAsia="KoPub바탕체 Light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국문</w:t>
            </w:r>
          </w:p>
        </w:tc>
        <w:tc>
          <w:tcPr>
            <w:tcW w:w="84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F6EC3E" w14:textId="77777777" w:rsidR="00645B8A" w:rsidRPr="002B27D9" w:rsidRDefault="00645B8A" w:rsidP="002D6A3B">
            <w:pPr>
              <w:pStyle w:val="a4"/>
              <w:rPr>
                <w:rFonts w:ascii="KoPub바탕체 Light" w:eastAsia="KoPub바탕체 Light" w:hAnsiTheme="minorEastAsia"/>
                <w:b/>
                <w:sz w:val="22"/>
                <w:szCs w:val="22"/>
              </w:rPr>
            </w:pPr>
          </w:p>
        </w:tc>
      </w:tr>
      <w:tr w:rsidR="00645B8A" w:rsidRPr="002B27D9" w14:paraId="445D3532" w14:textId="77777777" w:rsidTr="006D3556">
        <w:trPr>
          <w:trHeight w:val="39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B32BCE" w14:textId="77777777" w:rsidR="00645B8A" w:rsidRPr="002B27D9" w:rsidRDefault="00645B8A" w:rsidP="00645B8A">
            <w:pPr>
              <w:snapToGrid w:val="0"/>
              <w:spacing w:after="0" w:line="384" w:lineRule="auto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  <w:r w:rsidRPr="002B27D9">
              <w:rPr>
                <w:rFonts w:ascii="KoPub바탕체 Light" w:eastAsia="KoPub바탕체 Light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영문</w:t>
            </w:r>
          </w:p>
        </w:tc>
        <w:tc>
          <w:tcPr>
            <w:tcW w:w="84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A447A5" w14:textId="77777777" w:rsidR="00645B8A" w:rsidRPr="002B27D9" w:rsidRDefault="00645B8A" w:rsidP="002D6A3B">
            <w:pPr>
              <w:shd w:val="clear" w:color="auto" w:fill="FFFFFF"/>
              <w:tabs>
                <w:tab w:val="left" w:pos="804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</w:tabs>
              <w:wordWrap/>
              <w:snapToGrid w:val="0"/>
              <w:spacing w:after="0" w:line="388" w:lineRule="auto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 w:val="22"/>
              </w:rPr>
            </w:pPr>
          </w:p>
        </w:tc>
      </w:tr>
    </w:tbl>
    <w:p w14:paraId="46CE981B" w14:textId="77777777" w:rsidR="00645B8A" w:rsidRPr="002B27D9" w:rsidRDefault="00645B8A" w:rsidP="00645B8A">
      <w:pPr>
        <w:shd w:val="clear" w:color="auto" w:fill="FFFFFF"/>
        <w:wordWrap/>
        <w:snapToGrid w:val="0"/>
        <w:spacing w:after="0" w:line="384" w:lineRule="auto"/>
        <w:jc w:val="right"/>
        <w:textAlignment w:val="baseline"/>
        <w:rPr>
          <w:rFonts w:ascii="KoPub바탕체 Light" w:eastAsia="KoPub바탕체 Light" w:hAnsiTheme="minorEastAsia" w:cs="굴림"/>
          <w:color w:val="000000"/>
          <w:kern w:val="0"/>
          <w:szCs w:val="20"/>
        </w:rPr>
      </w:pP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0"/>
          <w:shd w:val="clear" w:color="auto" w:fill="FFFFFF"/>
        </w:rPr>
        <w:t>※ 영문 논문일 경우 영문제목만 기입</w:t>
      </w:r>
    </w:p>
    <w:p w14:paraId="7EAE0E95" w14:textId="77777777" w:rsidR="00E11939" w:rsidRDefault="00645B8A" w:rsidP="00E11939">
      <w:pPr>
        <w:shd w:val="clear" w:color="auto" w:fill="FFFFFF"/>
        <w:snapToGrid w:val="0"/>
        <w:spacing w:after="0" w:line="384" w:lineRule="auto"/>
        <w:textAlignment w:val="baseline"/>
        <w:rPr>
          <w:rFonts w:ascii="KoPub바탕체 Light" w:eastAsia="KoPub바탕체 Light" w:hAnsiTheme="minorEastAsia" w:cs="굴림"/>
          <w:color w:val="000000"/>
          <w:kern w:val="0"/>
          <w:sz w:val="16"/>
          <w:szCs w:val="20"/>
        </w:rPr>
      </w:pP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>아래 저자는 본 논문이 이화여대통역번역연구소 논문집 「T&amp;I REVIEW」에 게재되기를 희망하며 다음과 같은 사항에 대하여 동의하는 바입니다.</w:t>
      </w:r>
    </w:p>
    <w:p w14:paraId="767274F8" w14:textId="77777777" w:rsidR="00645B8A" w:rsidRPr="002B27D9" w:rsidRDefault="00645B8A" w:rsidP="00E11939">
      <w:pPr>
        <w:shd w:val="clear" w:color="auto" w:fill="FFFFFF"/>
        <w:snapToGrid w:val="0"/>
        <w:spacing w:after="0" w:line="384" w:lineRule="auto"/>
        <w:textAlignment w:val="baseline"/>
        <w:rPr>
          <w:rFonts w:ascii="KoPub바탕체 Light" w:eastAsia="KoPub바탕체 Light" w:hAnsiTheme="minorEastAsia" w:cs="굴림"/>
          <w:color w:val="000000"/>
          <w:kern w:val="0"/>
          <w:sz w:val="16"/>
          <w:szCs w:val="20"/>
        </w:rPr>
      </w:pP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 xml:space="preserve"> </w:t>
      </w:r>
    </w:p>
    <w:p w14:paraId="1FFE3E44" w14:textId="77777777" w:rsidR="00E11939" w:rsidRDefault="00E11939" w:rsidP="00645B8A">
      <w:pPr>
        <w:shd w:val="clear" w:color="auto" w:fill="FFFFFF"/>
        <w:snapToGrid w:val="0"/>
        <w:spacing w:after="0" w:line="384" w:lineRule="auto"/>
        <w:ind w:hanging="330"/>
        <w:textAlignment w:val="baseline"/>
        <w:rPr>
          <w:rFonts w:ascii="KoPub바탕체 Light" w:eastAsia="KoPub바탕체 Light" w:hAnsiTheme="minorEastAsia" w:cs="굴림"/>
          <w:color w:val="000000"/>
          <w:kern w:val="0"/>
          <w:szCs w:val="24"/>
          <w:shd w:val="clear" w:color="auto" w:fill="FFFFFF"/>
        </w:rPr>
      </w:pPr>
      <w:r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>1</w:t>
      </w:r>
      <w:r>
        <w:rPr>
          <w:rFonts w:ascii="KoPub바탕체 Light" w:eastAsia="KoPub바탕체 Light" w:hAnsiTheme="minorEastAsia" w:cs="굴림"/>
          <w:color w:val="000000"/>
          <w:kern w:val="0"/>
          <w:szCs w:val="24"/>
          <w:shd w:val="clear" w:color="auto" w:fill="FFFFFF"/>
        </w:rPr>
        <w:t>.</w:t>
      </w:r>
      <w:r w:rsidRPr="00E1193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 xml:space="preserve"> </w:t>
      </w: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>본 논문은 창의적이며 다른 논문의 저작권을 침해하지 않았음을 확인합니다.</w:t>
      </w:r>
    </w:p>
    <w:p w14:paraId="77A76707" w14:textId="77777777" w:rsidR="00645B8A" w:rsidRPr="002B27D9" w:rsidRDefault="00645B8A" w:rsidP="00645B8A">
      <w:pPr>
        <w:shd w:val="clear" w:color="auto" w:fill="FFFFFF"/>
        <w:snapToGrid w:val="0"/>
        <w:spacing w:after="0" w:line="384" w:lineRule="auto"/>
        <w:ind w:hanging="330"/>
        <w:textAlignment w:val="baseline"/>
        <w:rPr>
          <w:rFonts w:ascii="KoPub바탕체 Light" w:eastAsia="KoPub바탕체 Light" w:hAnsiTheme="minorEastAsia" w:cs="굴림"/>
          <w:color w:val="000000"/>
          <w:kern w:val="0"/>
          <w:sz w:val="16"/>
          <w:szCs w:val="20"/>
        </w:rPr>
      </w:pP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 xml:space="preserve">2. 본 논문을 작성하는 데 있어서 타인의 연구물 또는 아이디어를 인용 또는 참고한 경우 그 사실을 명확하게 표기하였습니다. </w:t>
      </w:r>
    </w:p>
    <w:p w14:paraId="6C287DD0" w14:textId="77777777" w:rsidR="00645B8A" w:rsidRPr="002B27D9" w:rsidRDefault="00645B8A" w:rsidP="00645B8A">
      <w:pPr>
        <w:shd w:val="clear" w:color="auto" w:fill="FFFFFF"/>
        <w:snapToGrid w:val="0"/>
        <w:spacing w:after="0" w:line="384" w:lineRule="auto"/>
        <w:ind w:hanging="340"/>
        <w:textAlignment w:val="baseline"/>
        <w:rPr>
          <w:rFonts w:ascii="KoPub바탕체 Light" w:eastAsia="KoPub바탕체 Light" w:hAnsiTheme="minorEastAsia" w:cs="굴림"/>
          <w:color w:val="000000"/>
          <w:kern w:val="0"/>
          <w:sz w:val="16"/>
          <w:szCs w:val="20"/>
        </w:rPr>
      </w:pP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>3. 본 논문은 과거에 출판된 적이 없으며, 현재 다른 학술지에 게재를 목적으로 제출되었거나 제출할 계획이 없습니다.</w:t>
      </w:r>
    </w:p>
    <w:p w14:paraId="686F8195" w14:textId="77777777" w:rsidR="00645B8A" w:rsidRPr="002B27D9" w:rsidRDefault="00645B8A" w:rsidP="00645B8A">
      <w:pPr>
        <w:shd w:val="clear" w:color="auto" w:fill="FFFFFF"/>
        <w:snapToGrid w:val="0"/>
        <w:spacing w:after="0" w:line="384" w:lineRule="auto"/>
        <w:ind w:hanging="332"/>
        <w:textAlignment w:val="baseline"/>
        <w:rPr>
          <w:rFonts w:ascii="KoPub바탕체 Light" w:eastAsia="KoPub바탕체 Light" w:hAnsiTheme="minorEastAsia" w:cs="굴림"/>
          <w:color w:val="000000"/>
          <w:kern w:val="0"/>
          <w:sz w:val="16"/>
          <w:szCs w:val="20"/>
        </w:rPr>
      </w:pP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>4. 본 간행물의 발행인은 저자나 본 간행물 발행인의 허락 없이 타인에 의해 이루어지는 저작권 침해에 대해서 이의를 제기할 권리가 있습니다.</w:t>
      </w:r>
    </w:p>
    <w:p w14:paraId="18CB160F" w14:textId="6CEA8C67" w:rsidR="002B27D9" w:rsidRDefault="00645B8A" w:rsidP="002B27D9">
      <w:pPr>
        <w:shd w:val="clear" w:color="auto" w:fill="FFFFFF"/>
        <w:snapToGrid w:val="0"/>
        <w:spacing w:after="0" w:line="384" w:lineRule="auto"/>
        <w:ind w:hanging="332"/>
        <w:textAlignment w:val="baseline"/>
        <w:rPr>
          <w:rFonts w:ascii="KoPub바탕체 Light" w:eastAsia="KoPub바탕체 Light" w:hAnsiTheme="minorEastAsia" w:cs="굴림"/>
          <w:color w:val="000000"/>
          <w:kern w:val="0"/>
          <w:szCs w:val="24"/>
          <w:shd w:val="clear" w:color="auto" w:fill="FFFFFF"/>
        </w:rPr>
      </w:pP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>5. 본 논문이 「T&amp;I REVIEW」에 게재될 경우, 본 논문에 따른 저작권 및 디지털 저작권에 대한 모든 권한행사를 이화여대통역번역연구소에 위임합니다.</w:t>
      </w:r>
    </w:p>
    <w:p w14:paraId="7D193EBB" w14:textId="30529EE5" w:rsidR="008740A9" w:rsidRPr="00B53058" w:rsidRDefault="008740A9" w:rsidP="002B27D9">
      <w:pPr>
        <w:shd w:val="clear" w:color="auto" w:fill="FFFFFF"/>
        <w:snapToGrid w:val="0"/>
        <w:spacing w:after="0" w:line="384" w:lineRule="auto"/>
        <w:ind w:hanging="332"/>
        <w:textAlignment w:val="baseline"/>
        <w:rPr>
          <w:rFonts w:ascii="KoPub바탕체 Light" w:eastAsia="KoPub바탕체 Light" w:hAnsiTheme="minorEastAsia" w:cs="굴림"/>
          <w:kern w:val="0"/>
          <w:szCs w:val="24"/>
          <w:shd w:val="clear" w:color="auto" w:fill="FFFFFF"/>
        </w:rPr>
      </w:pPr>
      <w:bookmarkStart w:id="0" w:name="_Hlk65828966"/>
      <w:r w:rsidRPr="00B53058">
        <w:rPr>
          <w:rFonts w:ascii="KoPub바탕체 Light" w:eastAsia="KoPub바탕체 Light" w:hAnsiTheme="minorEastAsia" w:cs="굴림"/>
          <w:kern w:val="0"/>
          <w:szCs w:val="24"/>
          <w:shd w:val="clear" w:color="auto" w:fill="FFFFFF"/>
        </w:rPr>
        <w:t xml:space="preserve">6. </w:t>
      </w:r>
      <w:r w:rsidRPr="00B53058">
        <w:rPr>
          <w:rFonts w:ascii="KoPub바탕체 Light" w:eastAsia="KoPub바탕체 Light" w:hAnsiTheme="minorEastAsia" w:cs="굴림" w:hint="eastAsia"/>
          <w:kern w:val="0"/>
          <w:szCs w:val="24"/>
          <w:shd w:val="clear" w:color="auto" w:fill="FFFFFF"/>
        </w:rPr>
        <w:t xml:space="preserve">저자(들)은 </w:t>
      </w:r>
      <w:proofErr w:type="spellStart"/>
      <w:r w:rsidRPr="00B53058">
        <w:rPr>
          <w:rFonts w:ascii="KoPub바탕체 Light" w:eastAsia="KoPub바탕체 Light" w:hAnsiTheme="minorEastAsia" w:cs="굴림" w:hint="eastAsia"/>
          <w:kern w:val="0"/>
          <w:szCs w:val="24"/>
          <w:shd w:val="clear" w:color="auto" w:fill="FFFFFF"/>
        </w:rPr>
        <w:t>논문투고규정</w:t>
      </w:r>
      <w:proofErr w:type="spellEnd"/>
      <w:r w:rsidRPr="00B53058">
        <w:rPr>
          <w:rFonts w:ascii="KoPub바탕체 Light" w:eastAsia="KoPub바탕체 Light" w:hAnsiTheme="minorEastAsia" w:cs="굴림" w:hint="eastAsia"/>
          <w:kern w:val="0"/>
          <w:szCs w:val="24"/>
          <w:shd w:val="clear" w:color="auto" w:fill="FFFFFF"/>
        </w:rPr>
        <w:t xml:space="preserve"> 및 집필요강에 명시된 학술지의 저작권,</w:t>
      </w:r>
      <w:r w:rsidRPr="00B53058">
        <w:rPr>
          <w:rFonts w:ascii="KoPub바탕체 Light" w:eastAsia="KoPub바탕체 Light" w:hAnsiTheme="minorEastAsia" w:cs="굴림"/>
          <w:kern w:val="0"/>
          <w:szCs w:val="24"/>
          <w:shd w:val="clear" w:color="auto" w:fill="FFFFFF"/>
        </w:rPr>
        <w:t xml:space="preserve"> </w:t>
      </w:r>
      <w:r w:rsidRPr="00B53058">
        <w:rPr>
          <w:rFonts w:ascii="KoPub바탕체 Light" w:eastAsia="KoPub바탕체 Light" w:hAnsiTheme="minorEastAsia" w:cs="굴림" w:hint="eastAsia"/>
          <w:kern w:val="0"/>
          <w:szCs w:val="24"/>
          <w:shd w:val="clear" w:color="auto" w:fill="FFFFFF"/>
        </w:rPr>
        <w:t>오픈 액세스</w:t>
      </w:r>
      <w:r w:rsidRPr="00B53058">
        <w:rPr>
          <w:rFonts w:ascii="KoPub바탕체 Light" w:eastAsia="KoPub바탕체 Light" w:hAnsiTheme="minorEastAsia" w:cs="굴림"/>
          <w:kern w:val="0"/>
          <w:szCs w:val="24"/>
          <w:shd w:val="clear" w:color="auto" w:fill="FFFFFF"/>
        </w:rPr>
        <w:t xml:space="preserve">(Open Access) </w:t>
      </w:r>
      <w:r w:rsidRPr="00B53058">
        <w:rPr>
          <w:rFonts w:ascii="KoPub바탕체 Light" w:eastAsia="KoPub바탕체 Light" w:hAnsiTheme="minorEastAsia" w:cs="굴림" w:hint="eastAsia"/>
          <w:kern w:val="0"/>
          <w:szCs w:val="24"/>
          <w:shd w:val="clear" w:color="auto" w:fill="FFFFFF"/>
        </w:rPr>
        <w:t>선언 및 자유이용허락조건(</w:t>
      </w:r>
      <w:r w:rsidRPr="00B53058">
        <w:rPr>
          <w:rFonts w:ascii="KoPub바탕체 Light" w:eastAsia="KoPub바탕체 Light" w:hAnsiTheme="minorEastAsia" w:cs="굴림"/>
          <w:kern w:val="0"/>
          <w:szCs w:val="24"/>
          <w:shd w:val="clear" w:color="auto" w:fill="FFFFFF"/>
        </w:rPr>
        <w:t>CCL, Creative Commons License)</w:t>
      </w:r>
      <w:r w:rsidRPr="00B53058">
        <w:rPr>
          <w:rFonts w:ascii="KoPub바탕체 Light" w:eastAsia="KoPub바탕체 Light" w:hAnsiTheme="minorEastAsia" w:cs="굴림" w:hint="eastAsia"/>
          <w:kern w:val="0"/>
          <w:szCs w:val="24"/>
          <w:shd w:val="clear" w:color="auto" w:fill="FFFFFF"/>
        </w:rPr>
        <w:t>에 대한 내용을 확인하였으며,</w:t>
      </w:r>
      <w:r w:rsidRPr="00B53058">
        <w:rPr>
          <w:rFonts w:ascii="KoPub바탕체 Light" w:eastAsia="KoPub바탕체 Light" w:hAnsiTheme="minorEastAsia" w:cs="굴림"/>
          <w:kern w:val="0"/>
          <w:szCs w:val="24"/>
          <w:shd w:val="clear" w:color="auto" w:fill="FFFFFF"/>
        </w:rPr>
        <w:t xml:space="preserve"> </w:t>
      </w:r>
      <w:r w:rsidRPr="00B53058">
        <w:rPr>
          <w:rFonts w:ascii="KoPub바탕체 Light" w:eastAsia="KoPub바탕체 Light" w:hAnsiTheme="minorEastAsia" w:cs="굴림" w:hint="eastAsia"/>
          <w:kern w:val="0"/>
          <w:szCs w:val="24"/>
          <w:shd w:val="clear" w:color="auto" w:fill="FFFFFF"/>
        </w:rPr>
        <w:t xml:space="preserve">이에 따라 본 논문 내용의 전부 또는 일부를 재사용하고 </w:t>
      </w:r>
      <w:r w:rsidRPr="00B53058">
        <w:rPr>
          <w:rFonts w:ascii="KoPub바탕체 Light" w:eastAsia="KoPub바탕체 Light" w:hAnsiTheme="minorEastAsia" w:cs="굴림"/>
          <w:kern w:val="0"/>
          <w:szCs w:val="24"/>
          <w:shd w:val="clear" w:color="auto" w:fill="FFFFFF"/>
        </w:rPr>
        <w:t>2</w:t>
      </w:r>
      <w:r w:rsidRPr="00B53058">
        <w:rPr>
          <w:rFonts w:ascii="KoPub바탕체 Light" w:eastAsia="KoPub바탕체 Light" w:hAnsiTheme="minorEastAsia" w:cs="굴림" w:hint="eastAsia"/>
          <w:kern w:val="0"/>
          <w:szCs w:val="24"/>
          <w:shd w:val="clear" w:color="auto" w:fill="FFFFFF"/>
        </w:rPr>
        <w:t>차 저작물도 제작할 수 있으나 그 내용의 원본 출처와 저작자에 대해 본 논문을 정확히 인용하여야 함을 인지하고 동의합니다.</w:t>
      </w:r>
    </w:p>
    <w:bookmarkEnd w:id="0"/>
    <w:p w14:paraId="421A0AA0" w14:textId="299486EF" w:rsidR="002B27D9" w:rsidRPr="002B27D9" w:rsidRDefault="008740A9" w:rsidP="002B27D9">
      <w:pPr>
        <w:shd w:val="clear" w:color="auto" w:fill="FFFFFF"/>
        <w:snapToGrid w:val="0"/>
        <w:spacing w:after="0" w:line="384" w:lineRule="auto"/>
        <w:ind w:hanging="332"/>
        <w:textAlignment w:val="baseline"/>
        <w:rPr>
          <w:rFonts w:ascii="KoPub바탕체 Light" w:eastAsia="KoPub바탕체 Light" w:hAnsiTheme="minorEastAsia" w:cs="굴림"/>
          <w:color w:val="000000"/>
          <w:kern w:val="0"/>
          <w:sz w:val="16"/>
          <w:szCs w:val="20"/>
        </w:rPr>
      </w:pPr>
      <w:r>
        <w:rPr>
          <w:rFonts w:ascii="KoPub바탕체 Light" w:eastAsia="KoPub바탕체 Light" w:hAnsiTheme="minorEastAsia" w:cs="굴림"/>
          <w:color w:val="000000"/>
          <w:kern w:val="0"/>
          <w:szCs w:val="24"/>
          <w:shd w:val="clear" w:color="auto" w:fill="FFFFFF"/>
        </w:rPr>
        <w:t>7</w:t>
      </w:r>
      <w:r w:rsidR="002B27D9">
        <w:rPr>
          <w:rFonts w:ascii="KoPub바탕체 Light" w:eastAsia="KoPub바탕체 Light" w:hAnsiTheme="minorEastAsia" w:cs="굴림"/>
          <w:color w:val="000000"/>
          <w:kern w:val="0"/>
          <w:szCs w:val="24"/>
          <w:shd w:val="clear" w:color="auto" w:fill="FFFFFF"/>
        </w:rPr>
        <w:t xml:space="preserve">. </w:t>
      </w:r>
      <w:r w:rsidR="00E1193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>본 논문의</w:t>
      </w:r>
      <w:r w:rsidR="002B27D9" w:rsidRPr="002B27D9">
        <w:rPr>
          <w:rFonts w:ascii="KoPub바탕체 Light" w:eastAsia="KoPub바탕체 Light" w:hAnsiTheme="minorEastAsia" w:cs="함초롬바탕" w:hint="eastAsia"/>
          <w:spacing w:val="-4"/>
          <w:szCs w:val="24"/>
        </w:rPr>
        <w:t xml:space="preserve"> 연구자는 논문 내에 자신의 소속, 직위 </w:t>
      </w:r>
      <w:r w:rsidR="002B27D9">
        <w:rPr>
          <w:rFonts w:ascii="KoPub바탕체 Light" w:eastAsia="KoPub바탕체 Light" w:hAnsiTheme="minorEastAsia" w:cs="함초롬바탕" w:hint="eastAsia"/>
          <w:spacing w:val="-4"/>
          <w:szCs w:val="24"/>
        </w:rPr>
        <w:t xml:space="preserve">등 논문 저자 정보에 대해 </w:t>
      </w:r>
      <w:r w:rsidR="002B27D9" w:rsidRPr="002B27D9">
        <w:rPr>
          <w:rFonts w:ascii="KoPub바탕체 Light" w:eastAsia="KoPub바탕체 Light" w:hAnsiTheme="minorEastAsia" w:cs="함초롬바탕" w:hint="eastAsia"/>
          <w:spacing w:val="-4"/>
          <w:szCs w:val="24"/>
        </w:rPr>
        <w:t>교육부 등이 관련 자료 제출을 요구할 경우 적극 협조할 것입니다.</w:t>
      </w:r>
    </w:p>
    <w:p w14:paraId="7C167968" w14:textId="77777777" w:rsidR="00645B8A" w:rsidRPr="002B27D9" w:rsidRDefault="00645B8A" w:rsidP="00645B8A">
      <w:pPr>
        <w:shd w:val="clear" w:color="auto" w:fill="FFFFFF"/>
        <w:wordWrap/>
        <w:snapToGrid w:val="0"/>
        <w:spacing w:after="0" w:line="384" w:lineRule="auto"/>
        <w:jc w:val="right"/>
        <w:textAlignment w:val="baseline"/>
        <w:rPr>
          <w:rFonts w:ascii="KoPub바탕체 Light" w:eastAsia="KoPub바탕체 Light" w:hAnsiTheme="minorEastAsia" w:cs="굴림"/>
          <w:color w:val="000000"/>
          <w:kern w:val="0"/>
          <w:sz w:val="16"/>
          <w:szCs w:val="20"/>
        </w:rPr>
      </w:pPr>
      <w:proofErr w:type="gramStart"/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>20</w:t>
      </w:r>
      <w:r w:rsidR="00006806"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 xml:space="preserve">  </w:t>
      </w: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>년</w:t>
      </w:r>
      <w:proofErr w:type="gramEnd"/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 xml:space="preserve"> </w:t>
      </w:r>
      <w:r w:rsidR="006D3556"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 xml:space="preserve"> </w:t>
      </w: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 xml:space="preserve">월 </w:t>
      </w:r>
      <w:r w:rsidR="006D3556"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 xml:space="preserve">  </w:t>
      </w: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4"/>
          <w:shd w:val="clear" w:color="auto" w:fill="FFFFFF"/>
        </w:rPr>
        <w:t>일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2244"/>
        <w:gridCol w:w="1943"/>
        <w:gridCol w:w="2039"/>
        <w:gridCol w:w="1568"/>
      </w:tblGrid>
      <w:tr w:rsidR="00006806" w:rsidRPr="002B27D9" w14:paraId="21779841" w14:textId="77777777" w:rsidTr="002B27D9">
        <w:trPr>
          <w:trHeight w:val="364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C9075" w14:textId="77777777" w:rsidR="00006806" w:rsidRPr="002B27D9" w:rsidRDefault="00006806" w:rsidP="00645B8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  <w:r w:rsidRPr="002B27D9">
              <w:rPr>
                <w:rFonts w:ascii="KoPub바탕체 Light" w:eastAsia="KoPub바탕체 Light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저 자 명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7E8DC6" w14:textId="77777777" w:rsidR="00006806" w:rsidRPr="002B27D9" w:rsidRDefault="00006806" w:rsidP="00645B8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  <w:r w:rsidRPr="002B27D9">
              <w:rPr>
                <w:rFonts w:ascii="KoPub바탕체 Light" w:eastAsia="KoPub바탕체 Light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소 속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1EAC1" w14:textId="77777777" w:rsidR="00006806" w:rsidRPr="002B27D9" w:rsidRDefault="00006806" w:rsidP="00645B8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  <w:shd w:val="clear" w:color="auto" w:fill="FFFFFF"/>
              </w:rPr>
            </w:pPr>
            <w:r w:rsidRPr="002B27D9">
              <w:rPr>
                <w:rFonts w:ascii="KoPub바탕체 Light" w:eastAsia="KoPub바탕체 Light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직위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67B17A" w14:textId="77777777" w:rsidR="00006806" w:rsidRPr="002B27D9" w:rsidRDefault="00006806" w:rsidP="00645B8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  <w:r w:rsidRPr="002B27D9">
              <w:rPr>
                <w:rFonts w:ascii="KoPub바탕체 Light" w:eastAsia="KoPub바탕체 Light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연 </w:t>
            </w:r>
            <w:proofErr w:type="spellStart"/>
            <w:r w:rsidRPr="002B27D9">
              <w:rPr>
                <w:rFonts w:ascii="KoPub바탕체 Light" w:eastAsia="KoPub바탕체 Light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락</w:t>
            </w:r>
            <w:proofErr w:type="spellEnd"/>
            <w:r w:rsidRPr="002B27D9">
              <w:rPr>
                <w:rFonts w:ascii="KoPub바탕체 Light" w:eastAsia="KoPub바탕체 Light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처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10541D" w14:textId="77777777" w:rsidR="00006806" w:rsidRPr="002B27D9" w:rsidRDefault="00006806" w:rsidP="00645B8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  <w:r w:rsidRPr="002B27D9">
              <w:rPr>
                <w:rFonts w:ascii="KoPub바탕체 Light" w:eastAsia="KoPub바탕체 Light" w:hAnsiTheme="minorEastAsia" w:cs="굴림" w:hint="eastAsia"/>
                <w:color w:val="000000"/>
                <w:kern w:val="0"/>
                <w:szCs w:val="20"/>
                <w:shd w:val="clear" w:color="auto" w:fill="FFFFFF"/>
              </w:rPr>
              <w:t>서 명</w:t>
            </w:r>
          </w:p>
        </w:tc>
      </w:tr>
      <w:tr w:rsidR="00006806" w:rsidRPr="002B27D9" w14:paraId="2DFC1988" w14:textId="77777777" w:rsidTr="002B27D9">
        <w:trPr>
          <w:trHeight w:val="247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18C68A" w14:textId="77777777" w:rsidR="00006806" w:rsidRPr="002B27D9" w:rsidRDefault="00006806" w:rsidP="00645B8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55634" w14:textId="77777777" w:rsidR="00006806" w:rsidRPr="002B27D9" w:rsidRDefault="00006806" w:rsidP="00645B8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8D9F7" w14:textId="77777777" w:rsidR="00006806" w:rsidRPr="002B27D9" w:rsidRDefault="00006806" w:rsidP="00645B8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DEA0BD" w14:textId="77777777" w:rsidR="00006806" w:rsidRPr="002B27D9" w:rsidRDefault="00006806" w:rsidP="00645B8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93B7D" w14:textId="77777777" w:rsidR="00006806" w:rsidRPr="002B27D9" w:rsidRDefault="00006806" w:rsidP="00645B8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</w:tr>
      <w:tr w:rsidR="00006806" w:rsidRPr="002B27D9" w14:paraId="2D289E5D" w14:textId="77777777" w:rsidTr="002B27D9">
        <w:trPr>
          <w:trHeight w:val="424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C3832" w14:textId="77777777" w:rsidR="00006806" w:rsidRPr="002B27D9" w:rsidRDefault="00006806" w:rsidP="00645B8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B49C13" w14:textId="77777777" w:rsidR="00006806" w:rsidRPr="002B27D9" w:rsidRDefault="00006806" w:rsidP="00645B8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44A70" w14:textId="77777777" w:rsidR="00006806" w:rsidRPr="002B27D9" w:rsidRDefault="00006806" w:rsidP="00645B8A">
            <w:pPr>
              <w:snapToGrid w:val="0"/>
              <w:spacing w:after="0" w:line="384" w:lineRule="auto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3873BF" w14:textId="77777777" w:rsidR="00006806" w:rsidRPr="002B27D9" w:rsidRDefault="00006806" w:rsidP="00645B8A">
            <w:pPr>
              <w:snapToGrid w:val="0"/>
              <w:spacing w:after="0" w:line="384" w:lineRule="auto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D1DAE" w14:textId="77777777" w:rsidR="00006806" w:rsidRPr="002B27D9" w:rsidRDefault="00006806" w:rsidP="00645B8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</w:tr>
      <w:tr w:rsidR="00006806" w:rsidRPr="002B27D9" w14:paraId="17743586" w14:textId="77777777" w:rsidTr="002B27D9">
        <w:trPr>
          <w:trHeight w:val="332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01CE5" w14:textId="77777777" w:rsidR="00006806" w:rsidRPr="002B27D9" w:rsidRDefault="00006806" w:rsidP="00645B8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713F21" w14:textId="77777777" w:rsidR="00006806" w:rsidRPr="002B27D9" w:rsidRDefault="00006806" w:rsidP="00645B8A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FA8D6" w14:textId="77777777" w:rsidR="00006806" w:rsidRPr="002B27D9" w:rsidRDefault="00006806" w:rsidP="00645B8A">
            <w:pPr>
              <w:snapToGrid w:val="0"/>
              <w:spacing w:after="0" w:line="384" w:lineRule="auto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CD709" w14:textId="77777777" w:rsidR="00006806" w:rsidRPr="002B27D9" w:rsidRDefault="00006806" w:rsidP="00645B8A">
            <w:pPr>
              <w:snapToGrid w:val="0"/>
              <w:spacing w:after="0" w:line="384" w:lineRule="auto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E23E14" w14:textId="77777777" w:rsidR="00006806" w:rsidRPr="002B27D9" w:rsidRDefault="00006806" w:rsidP="00645B8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KoPub바탕체 Light" w:eastAsia="KoPub바탕체 Light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60360841" w14:textId="77777777" w:rsidR="00645B8A" w:rsidRPr="002B27D9" w:rsidRDefault="00645B8A" w:rsidP="00645B8A">
      <w:pPr>
        <w:shd w:val="clear" w:color="auto" w:fill="FFFFFF"/>
        <w:wordWrap/>
        <w:snapToGrid w:val="0"/>
        <w:spacing w:after="0" w:line="384" w:lineRule="auto"/>
        <w:jc w:val="right"/>
        <w:textAlignment w:val="baseline"/>
        <w:rPr>
          <w:rFonts w:ascii="KoPub바탕체 Light" w:eastAsia="KoPub바탕체 Light" w:hAnsiTheme="minorEastAsia" w:cs="굴림"/>
          <w:color w:val="000000"/>
          <w:kern w:val="0"/>
          <w:szCs w:val="20"/>
        </w:rPr>
      </w:pPr>
      <w:r w:rsidRPr="002B27D9">
        <w:rPr>
          <w:rFonts w:ascii="KoPub바탕체 Light" w:eastAsia="KoPub바탕체 Light" w:hAnsiTheme="minorEastAsia" w:cs="굴림" w:hint="eastAsia"/>
          <w:color w:val="000000"/>
          <w:kern w:val="0"/>
          <w:szCs w:val="20"/>
          <w:shd w:val="clear" w:color="auto" w:fill="FFFFFF"/>
        </w:rPr>
        <w:t>※ 부족한 경우 추가로 작성할 수 있음</w:t>
      </w:r>
    </w:p>
    <w:p w14:paraId="13E796C2" w14:textId="77777777" w:rsidR="00497DBF" w:rsidRPr="002B27D9" w:rsidRDefault="00497DBF">
      <w:pPr>
        <w:rPr>
          <w:rFonts w:ascii="KoPub바탕체 Light" w:eastAsia="KoPub바탕체 Light" w:hAnsiTheme="minorEastAsia"/>
        </w:rPr>
      </w:pPr>
    </w:p>
    <w:sectPr w:rsidR="00497DBF" w:rsidRPr="002B27D9" w:rsidSect="005741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EC3B7" w14:textId="77777777" w:rsidR="006B6CD2" w:rsidRDefault="006B6CD2" w:rsidP="000108EA">
      <w:pPr>
        <w:spacing w:after="0" w:line="240" w:lineRule="auto"/>
      </w:pPr>
      <w:r>
        <w:separator/>
      </w:r>
    </w:p>
  </w:endnote>
  <w:endnote w:type="continuationSeparator" w:id="0">
    <w:p w14:paraId="36AFEBE8" w14:textId="77777777" w:rsidR="006B6CD2" w:rsidRDefault="006B6CD2" w:rsidP="0001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바탕체 Light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33DF3" w14:textId="77777777" w:rsidR="006B6CD2" w:rsidRDefault="006B6CD2" w:rsidP="000108EA">
      <w:pPr>
        <w:spacing w:after="0" w:line="240" w:lineRule="auto"/>
      </w:pPr>
      <w:r>
        <w:separator/>
      </w:r>
    </w:p>
  </w:footnote>
  <w:footnote w:type="continuationSeparator" w:id="0">
    <w:p w14:paraId="66033C57" w14:textId="77777777" w:rsidR="006B6CD2" w:rsidRDefault="006B6CD2" w:rsidP="00010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8A"/>
    <w:rsid w:val="00006806"/>
    <w:rsid w:val="000108EA"/>
    <w:rsid w:val="002B27D9"/>
    <w:rsid w:val="002D6A3B"/>
    <w:rsid w:val="0031063A"/>
    <w:rsid w:val="00333C81"/>
    <w:rsid w:val="00366E86"/>
    <w:rsid w:val="00497DBF"/>
    <w:rsid w:val="00574121"/>
    <w:rsid w:val="00591EC9"/>
    <w:rsid w:val="005B0883"/>
    <w:rsid w:val="00645B8A"/>
    <w:rsid w:val="006B6CD2"/>
    <w:rsid w:val="006D3556"/>
    <w:rsid w:val="008740A9"/>
    <w:rsid w:val="009A04C7"/>
    <w:rsid w:val="00A3052F"/>
    <w:rsid w:val="00B53058"/>
    <w:rsid w:val="00E11939"/>
    <w:rsid w:val="00E31667"/>
    <w:rsid w:val="00F4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224CA"/>
  <w15:docId w15:val="{C5667FCC-7E0D-4AC7-AA7A-667922F8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basedOn w:val="a"/>
    <w:rsid w:val="00645B8A"/>
    <w:pPr>
      <w:shd w:val="clear" w:color="auto" w:fill="FFFFFF"/>
      <w:wordWrap/>
      <w:snapToGrid w:val="0"/>
      <w:spacing w:after="0"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645B8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5">
    <w:name w:val="인용문"/>
    <w:basedOn w:val="a"/>
    <w:rsid w:val="00645B8A"/>
    <w:pPr>
      <w:shd w:val="clear" w:color="auto" w:fill="FFFFFF"/>
      <w:tabs>
        <w:tab w:val="left" w:pos="804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snapToGrid w:val="0"/>
      <w:spacing w:after="0" w:line="360" w:lineRule="auto"/>
      <w:ind w:left="500" w:right="500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0108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108EA"/>
  </w:style>
  <w:style w:type="paragraph" w:styleId="a7">
    <w:name w:val="footer"/>
    <w:basedOn w:val="a"/>
    <w:link w:val="Char0"/>
    <w:uiPriority w:val="99"/>
    <w:unhideWhenUsed/>
    <w:rsid w:val="000108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1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</cp:lastModifiedBy>
  <cp:revision>6</cp:revision>
  <dcterms:created xsi:type="dcterms:W3CDTF">2019-12-15T11:35:00Z</dcterms:created>
  <dcterms:modified xsi:type="dcterms:W3CDTF">2021-03-10T08:47:00Z</dcterms:modified>
</cp:coreProperties>
</file>